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0" w:rsidRDefault="00394BAB">
      <w:r>
        <w:t xml:space="preserve">                                          </w:t>
      </w:r>
    </w:p>
    <w:p w:rsidR="006724CD" w:rsidRDefault="006724CD" w:rsidP="006724CD">
      <w:pPr>
        <w:jc w:val="center"/>
        <w:rPr>
          <w:sz w:val="28"/>
          <w:szCs w:val="28"/>
        </w:rPr>
      </w:pPr>
      <w:r w:rsidRPr="006724CD">
        <w:rPr>
          <w:sz w:val="28"/>
          <w:szCs w:val="28"/>
        </w:rPr>
        <w:drawing>
          <wp:inline distT="0" distB="0" distL="0" distR="0">
            <wp:extent cx="4789932" cy="800100"/>
            <wp:effectExtent l="19050" t="0" r="0" b="0"/>
            <wp:docPr id="10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3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34" w:rsidRPr="00CC7BB0" w:rsidRDefault="00394BAB" w:rsidP="006724CD">
      <w:pPr>
        <w:jc w:val="center"/>
        <w:rPr>
          <w:rFonts w:ascii="Arial" w:hAnsi="Arial" w:cs="Arial"/>
          <w:b/>
          <w:sz w:val="28"/>
          <w:szCs w:val="28"/>
        </w:rPr>
      </w:pPr>
      <w:r w:rsidRPr="00CC7BB0">
        <w:rPr>
          <w:rFonts w:ascii="Arial" w:hAnsi="Arial" w:cs="Arial"/>
          <w:b/>
          <w:sz w:val="28"/>
          <w:szCs w:val="28"/>
        </w:rPr>
        <w:t>ASSESSMENT -1</w:t>
      </w:r>
    </w:p>
    <w:tbl>
      <w:tblPr>
        <w:tblStyle w:val="TableGrid"/>
        <w:tblpPr w:leftFromText="180" w:rightFromText="180" w:vertAnchor="text" w:horzAnchor="margin" w:tblpXSpec="right" w:tblpY="124"/>
        <w:tblW w:w="0" w:type="auto"/>
        <w:tblLook w:val="04A0"/>
      </w:tblPr>
      <w:tblGrid>
        <w:gridCol w:w="2914"/>
      </w:tblGrid>
      <w:tr w:rsidR="00CC7BB0" w:rsidRPr="00CC7BB0" w:rsidTr="00F2161C">
        <w:trPr>
          <w:trHeight w:val="1695"/>
        </w:trPr>
        <w:tc>
          <w:tcPr>
            <w:tcW w:w="2914" w:type="dxa"/>
          </w:tcPr>
          <w:p w:rsidR="00CC7BB0" w:rsidRPr="00CC7BB0" w:rsidRDefault="00CC7BB0" w:rsidP="00CC7B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 OBTAINED</w:t>
            </w:r>
          </w:p>
        </w:tc>
      </w:tr>
      <w:tr w:rsidR="00CC7BB0" w:rsidRPr="00CC7BB0" w:rsidTr="00F2161C">
        <w:trPr>
          <w:trHeight w:val="443"/>
        </w:trPr>
        <w:tc>
          <w:tcPr>
            <w:tcW w:w="2914" w:type="dxa"/>
          </w:tcPr>
          <w:p w:rsidR="00CC7BB0" w:rsidRPr="00CC7BB0" w:rsidRDefault="00CC7BB0" w:rsidP="00CC7B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</w:t>
            </w:r>
            <w:r w:rsidR="00F2161C">
              <w:rPr>
                <w:b/>
                <w:sz w:val="28"/>
                <w:szCs w:val="28"/>
              </w:rPr>
              <w:t>ARKS</w:t>
            </w:r>
            <w:r>
              <w:rPr>
                <w:b/>
                <w:sz w:val="28"/>
                <w:szCs w:val="28"/>
              </w:rPr>
              <w:t>:50</w:t>
            </w:r>
          </w:p>
        </w:tc>
      </w:tr>
    </w:tbl>
    <w:p w:rsidR="00CC7BB0" w:rsidRPr="00CC7BB0" w:rsidRDefault="003C0434" w:rsidP="003C0434">
      <w:pPr>
        <w:rPr>
          <w:b/>
          <w:sz w:val="28"/>
          <w:szCs w:val="28"/>
        </w:rPr>
      </w:pPr>
      <w:r w:rsidRPr="00CC7BB0">
        <w:rPr>
          <w:b/>
          <w:sz w:val="28"/>
          <w:szCs w:val="28"/>
        </w:rPr>
        <w:t xml:space="preserve"> </w:t>
      </w:r>
      <w:r w:rsidR="00CC7BB0" w:rsidRPr="00CC7BB0">
        <w:rPr>
          <w:b/>
          <w:sz w:val="28"/>
          <w:szCs w:val="28"/>
        </w:rPr>
        <w:t>NAME :______________________________</w:t>
      </w:r>
      <w:r w:rsidRPr="00CC7BB0">
        <w:rPr>
          <w:b/>
          <w:sz w:val="28"/>
          <w:szCs w:val="28"/>
        </w:rPr>
        <w:t xml:space="preserve">                                                              </w:t>
      </w:r>
      <w:r w:rsidR="00CC7BB0" w:rsidRPr="00CC7BB0">
        <w:rPr>
          <w:b/>
          <w:sz w:val="28"/>
          <w:szCs w:val="28"/>
        </w:rPr>
        <w:t xml:space="preserve">   </w:t>
      </w:r>
    </w:p>
    <w:p w:rsidR="00CC7BB0" w:rsidRPr="00CC7BB0" w:rsidRDefault="00CC7BB0" w:rsidP="003C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0434" w:rsidRPr="00CC7BB0">
        <w:rPr>
          <w:b/>
          <w:sz w:val="28"/>
          <w:szCs w:val="28"/>
        </w:rPr>
        <w:t>CLASS :</w:t>
      </w:r>
      <w:r w:rsidRPr="00CC7BB0">
        <w:rPr>
          <w:b/>
          <w:sz w:val="28"/>
          <w:szCs w:val="28"/>
        </w:rPr>
        <w:t xml:space="preserve"> UKG   _____</w:t>
      </w:r>
      <w:r w:rsidR="003C0434" w:rsidRPr="00CC7BB0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3C0434" w:rsidRPr="00CC7BB0" w:rsidRDefault="003C0434" w:rsidP="003C0434">
      <w:pPr>
        <w:rPr>
          <w:b/>
          <w:sz w:val="28"/>
          <w:szCs w:val="28"/>
        </w:rPr>
      </w:pPr>
      <w:r w:rsidRPr="00CC7BB0">
        <w:rPr>
          <w:b/>
          <w:sz w:val="28"/>
          <w:szCs w:val="28"/>
        </w:rPr>
        <w:t xml:space="preserve"> DATE : _____________</w:t>
      </w:r>
    </w:p>
    <w:p w:rsidR="003C0434" w:rsidRPr="00A56974" w:rsidRDefault="003C0434" w:rsidP="003C0434">
      <w:pPr>
        <w:rPr>
          <w:b/>
          <w:sz w:val="24"/>
          <w:szCs w:val="24"/>
        </w:rPr>
      </w:pPr>
      <w:r w:rsidRPr="00CC7BB0">
        <w:rPr>
          <w:b/>
          <w:sz w:val="28"/>
          <w:szCs w:val="28"/>
        </w:rPr>
        <w:t>SUBJECT : E</w:t>
      </w:r>
      <w:r w:rsidR="00F2161C">
        <w:rPr>
          <w:b/>
          <w:sz w:val="28"/>
          <w:szCs w:val="28"/>
        </w:rPr>
        <w:t>NVIROMENTAL STUDIES</w:t>
      </w:r>
    </w:p>
    <w:p w:rsidR="00CC7BB0" w:rsidRDefault="00CC7BB0" w:rsidP="003C0434">
      <w:pPr>
        <w:rPr>
          <w:rFonts w:ascii="Arial" w:hAnsi="Arial" w:cs="Arial"/>
          <w:b/>
          <w:sz w:val="24"/>
          <w:szCs w:val="24"/>
        </w:rPr>
      </w:pPr>
    </w:p>
    <w:p w:rsidR="00CC7BB0" w:rsidRDefault="00CC7BB0" w:rsidP="003C0434">
      <w:pPr>
        <w:rPr>
          <w:rFonts w:ascii="Arial" w:hAnsi="Arial" w:cs="Arial"/>
          <w:b/>
          <w:sz w:val="24"/>
          <w:szCs w:val="24"/>
        </w:rPr>
      </w:pPr>
    </w:p>
    <w:p w:rsidR="003C0434" w:rsidRPr="00B70366" w:rsidRDefault="00CC7BB0" w:rsidP="003C0434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.25pt;margin-top:24.3pt;width:21.75pt;height:363.75pt;z-index:251705344">
            <v:textbox>
              <w:txbxContent>
                <w:p w:rsidR="005D3BC1" w:rsidRDefault="005D3BC1"/>
                <w:p w:rsidR="005D3BC1" w:rsidRDefault="005D3BC1"/>
                <w:p w:rsidR="005D3BC1" w:rsidRPr="005D3BC1" w:rsidRDefault="005D3BC1">
                  <w:pPr>
                    <w:rPr>
                      <w:b/>
                      <w:sz w:val="24"/>
                      <w:szCs w:val="24"/>
                    </w:rPr>
                  </w:pPr>
                  <w:r w:rsidRPr="005D3BC1">
                    <w:rPr>
                      <w:b/>
                      <w:sz w:val="24"/>
                      <w:szCs w:val="24"/>
                    </w:rPr>
                    <w:t>A</w:t>
                  </w:r>
                </w:p>
                <w:p w:rsidR="005D3BC1" w:rsidRPr="005D3BC1" w:rsidRDefault="005D3BC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C7BB0" w:rsidRDefault="005D3BC1">
                  <w:pPr>
                    <w:rPr>
                      <w:b/>
                      <w:sz w:val="24"/>
                      <w:szCs w:val="24"/>
                    </w:rPr>
                  </w:pPr>
                  <w:r w:rsidRPr="005D3BC1">
                    <w:rPr>
                      <w:b/>
                      <w:sz w:val="24"/>
                      <w:szCs w:val="24"/>
                    </w:rPr>
                    <w:t>B</w:t>
                  </w:r>
                </w:p>
                <w:p w:rsidR="00CC7BB0" w:rsidRDefault="00CC7BB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C7BB0" w:rsidRDefault="00CC7BB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b/>
                      <w:sz w:val="24"/>
                      <w:szCs w:val="24"/>
                    </w:rPr>
                  </w:pPr>
                  <w:r w:rsidRPr="005D3BC1">
                    <w:rPr>
                      <w:b/>
                      <w:sz w:val="24"/>
                      <w:szCs w:val="24"/>
                    </w:rPr>
                    <w:t>C</w:t>
                  </w:r>
                </w:p>
                <w:p w:rsidR="00CC7BB0" w:rsidRDefault="00CC7BB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C7BB0" w:rsidRDefault="00CC7BB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b/>
                      <w:sz w:val="24"/>
                      <w:szCs w:val="24"/>
                    </w:rPr>
                  </w:pPr>
                  <w:r w:rsidRPr="005D3BC1">
                    <w:rPr>
                      <w:b/>
                      <w:sz w:val="24"/>
                      <w:szCs w:val="24"/>
                    </w:rPr>
                    <w:t>D</w:t>
                  </w:r>
                </w:p>
                <w:p w:rsidR="005D3BC1" w:rsidRPr="005D3BC1" w:rsidRDefault="005D3BC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D3BC1" w:rsidRDefault="005D3BC1">
                  <w:r w:rsidRPr="005D3BC1">
                    <w:rPr>
                      <w:b/>
                      <w:sz w:val="24"/>
                      <w:szCs w:val="24"/>
                    </w:rPr>
                    <w:t>E</w:t>
                  </w:r>
                </w:p>
                <w:p w:rsidR="005D3BC1" w:rsidRDefault="005D3BC1"/>
                <w:p w:rsidR="005D3BC1" w:rsidRDefault="005D3BC1"/>
              </w:txbxContent>
            </v:textbox>
          </v:shape>
        </w:pict>
      </w:r>
      <w:r w:rsidR="00A56974" w:rsidRPr="00B70366">
        <w:rPr>
          <w:rFonts w:ascii="Arial" w:hAnsi="Arial" w:cs="Arial"/>
          <w:b/>
          <w:sz w:val="24"/>
          <w:szCs w:val="24"/>
        </w:rPr>
        <w:t>I. CIRCLE THE SENSE ORGANS WHICH MATCHES WITH GIVEN PICTURE:</w:t>
      </w:r>
      <w:r w:rsidR="008B152F">
        <w:rPr>
          <w:rFonts w:ascii="Arial" w:hAnsi="Arial" w:cs="Arial"/>
          <w:b/>
          <w:sz w:val="24"/>
          <w:szCs w:val="24"/>
        </w:rPr>
        <w:t>(5X1=5)</w:t>
      </w:r>
    </w:p>
    <w:p w:rsidR="00CC7BB0" w:rsidRDefault="005D3BC1" w:rsidP="003C0434">
      <w:pPr>
        <w:rPr>
          <w:b/>
          <w:noProof/>
        </w:rPr>
      </w:pPr>
      <w:r>
        <w:rPr>
          <w:b/>
          <w:noProof/>
        </w:rPr>
        <w:t xml:space="preserve">               </w:t>
      </w:r>
      <w:r w:rsidR="00A56974">
        <w:rPr>
          <w:b/>
          <w:noProof/>
        </w:rPr>
        <w:drawing>
          <wp:inline distT="0" distB="0" distL="0" distR="0">
            <wp:extent cx="3874719" cy="4505325"/>
            <wp:effectExtent l="38100" t="57150" r="106731" b="104775"/>
            <wp:docPr id="1" name="Picture 1" descr="C:\Users\sns_2\Downloads\WhatsApp Image 2022-09-03 at 9.04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_2\Downloads\WhatsApp Image 2022-09-03 at 9.04.30 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23" t="19445" r="3691" b="2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50" cy="4504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24CD" w:rsidRDefault="006724CD" w:rsidP="003C0434">
      <w:pPr>
        <w:rPr>
          <w:rFonts w:ascii="Arial" w:hAnsi="Arial" w:cs="Arial"/>
          <w:b/>
          <w:sz w:val="24"/>
          <w:szCs w:val="24"/>
        </w:rPr>
      </w:pPr>
    </w:p>
    <w:p w:rsidR="00CB5BC7" w:rsidRPr="00CC7BB0" w:rsidRDefault="00E93D71" w:rsidP="003C0434">
      <w:pPr>
        <w:rPr>
          <w:b/>
        </w:rPr>
      </w:pPr>
      <w:r w:rsidRPr="00B70366">
        <w:rPr>
          <w:rFonts w:ascii="Arial" w:hAnsi="Arial" w:cs="Arial"/>
          <w:b/>
          <w:sz w:val="24"/>
          <w:szCs w:val="24"/>
        </w:rPr>
        <w:t>II.</w:t>
      </w:r>
      <w:r w:rsidR="00CB5BC7" w:rsidRPr="00B7036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B5BC7" w:rsidRPr="00B70366">
        <w:rPr>
          <w:rFonts w:ascii="Arial" w:hAnsi="Arial" w:cs="Arial"/>
          <w:b/>
          <w:sz w:val="24"/>
          <w:szCs w:val="24"/>
        </w:rPr>
        <w:t>WRITE THE FIRST LETTER OF THE PLANTS PART</w:t>
      </w:r>
      <w:r w:rsidR="008B152F">
        <w:rPr>
          <w:rFonts w:ascii="Arial" w:hAnsi="Arial" w:cs="Arial"/>
          <w:b/>
          <w:sz w:val="24"/>
          <w:szCs w:val="24"/>
        </w:rPr>
        <w:t xml:space="preserve">:                              </w:t>
      </w:r>
      <w:r w:rsidR="00BC4999">
        <w:rPr>
          <w:rFonts w:ascii="Arial" w:hAnsi="Arial" w:cs="Arial"/>
          <w:b/>
          <w:sz w:val="24"/>
          <w:szCs w:val="24"/>
        </w:rPr>
        <w:t xml:space="preserve">    </w:t>
      </w:r>
      <w:r w:rsidR="008B152F">
        <w:rPr>
          <w:rFonts w:ascii="Arial" w:hAnsi="Arial" w:cs="Arial"/>
          <w:b/>
          <w:sz w:val="24"/>
          <w:szCs w:val="24"/>
        </w:rPr>
        <w:t xml:space="preserve"> (4X1=4)</w:t>
      </w:r>
    </w:p>
    <w:p w:rsidR="00CB5BC7" w:rsidRDefault="00CB5BC7" w:rsidP="003C0434">
      <w:pPr>
        <w:rPr>
          <w:noProof/>
        </w:rPr>
      </w:pPr>
    </w:p>
    <w:p w:rsidR="00CB5BC7" w:rsidRDefault="00CB5BC7" w:rsidP="003C0434">
      <w:pPr>
        <w:rPr>
          <w:noProof/>
        </w:rPr>
      </w:pPr>
    </w:p>
    <w:p w:rsidR="00E93D71" w:rsidRDefault="0000760C" w:rsidP="00CB5BC7">
      <w:pPr>
        <w:tabs>
          <w:tab w:val="left" w:pos="5595"/>
        </w:tabs>
      </w:pPr>
      <w:r>
        <w:rPr>
          <w:noProof/>
        </w:rPr>
        <w:pict>
          <v:rect id="_x0000_s1035" style="position:absolute;margin-left:261.75pt;margin-top:452.4pt;width:33pt;height:40.5pt;z-index:251671552"/>
        </w:pict>
      </w:r>
      <w:r>
        <w:rPr>
          <w:noProof/>
        </w:rPr>
        <w:pict>
          <v:rect id="_x0000_s1031" style="position:absolute;margin-left:245.25pt;margin-top:30.9pt;width:33pt;height:40.5pt;z-index:251668480"/>
        </w:pict>
      </w:r>
      <w:r>
        <w:rPr>
          <w:noProof/>
        </w:rPr>
        <w:pict>
          <v:rect id="_x0000_s1033" style="position:absolute;margin-left:269.25pt;margin-top:165.9pt;width:33pt;height:40.5pt;z-index:251669504"/>
        </w:pict>
      </w:r>
      <w:r>
        <w:rPr>
          <w:noProof/>
        </w:rPr>
        <w:pict>
          <v:rect id="_x0000_s1034" style="position:absolute;margin-left:256.5pt;margin-top:348.15pt;width:33pt;height:40.5pt;z-index:251670528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7.25pt;margin-top:35.4pt;width:72.75pt;height:15pt;z-index:251664384"/>
        </w:pict>
      </w:r>
      <w:r>
        <w:rPr>
          <w:noProof/>
        </w:rPr>
        <w:pict>
          <v:shape id="_x0000_s1030" type="#_x0000_t13" style="position:absolute;margin-left:167.25pt;margin-top:465.15pt;width:89.25pt;height:11.65pt;z-index:251667456"/>
        </w:pict>
      </w:r>
      <w:r>
        <w:rPr>
          <w:noProof/>
        </w:rPr>
        <w:pict>
          <v:shape id="_x0000_s1029" type="#_x0000_t13" style="position:absolute;margin-left:132pt;margin-top:354.15pt;width:120.75pt;height:12.75pt;z-index:251666432"/>
        </w:pict>
      </w:r>
      <w:r>
        <w:rPr>
          <w:noProof/>
        </w:rPr>
        <w:pict>
          <v:shape id="_x0000_s1028" type="#_x0000_t13" style="position:absolute;margin-left:200.25pt;margin-top:174.9pt;width:65.25pt;height:14.25pt;z-index:251665408"/>
        </w:pict>
      </w:r>
      <w:r w:rsidR="00CB5BC7" w:rsidRPr="00CB5BC7">
        <w:t xml:space="preserve"> </w:t>
      </w:r>
      <w:r w:rsidR="00CB5BC7">
        <w:rPr>
          <w:noProof/>
        </w:rPr>
        <w:drawing>
          <wp:inline distT="0" distB="0" distL="0" distR="0">
            <wp:extent cx="2931497" cy="6829425"/>
            <wp:effectExtent l="38100" t="57150" r="116503" b="104775"/>
            <wp:docPr id="12" name="Picture 3" descr="Botany For Beginners: Plants Have Special Parts ( A Unit Study) -  Homeschool Lounge | Parts of a flower, Spring preschool, Preschool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any For Beginners: Plants Have Special Parts ( A Unit Study) -  Homeschool Lounge | Parts of a flower, Spring preschool, Preschool gard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5565" t="4297" r="47555" b="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97" cy="6829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B5BC7">
        <w:tab/>
      </w:r>
    </w:p>
    <w:p w:rsidR="00B70366" w:rsidRDefault="00B70366" w:rsidP="00CB5BC7">
      <w:pPr>
        <w:tabs>
          <w:tab w:val="left" w:pos="5595"/>
        </w:tabs>
        <w:rPr>
          <w:b/>
          <w:sz w:val="24"/>
          <w:szCs w:val="24"/>
        </w:rPr>
      </w:pPr>
    </w:p>
    <w:p w:rsidR="006724CD" w:rsidRDefault="006724CD" w:rsidP="00CB5BC7">
      <w:pPr>
        <w:tabs>
          <w:tab w:val="left" w:pos="5595"/>
        </w:tabs>
        <w:rPr>
          <w:b/>
          <w:sz w:val="24"/>
          <w:szCs w:val="24"/>
        </w:rPr>
      </w:pPr>
    </w:p>
    <w:p w:rsidR="006724CD" w:rsidRDefault="006724CD" w:rsidP="00CB5BC7">
      <w:pPr>
        <w:tabs>
          <w:tab w:val="left" w:pos="5595"/>
        </w:tabs>
        <w:rPr>
          <w:b/>
          <w:sz w:val="24"/>
          <w:szCs w:val="24"/>
        </w:rPr>
      </w:pPr>
    </w:p>
    <w:p w:rsidR="00A56974" w:rsidRDefault="00CB5BC7" w:rsidP="00CB5BC7">
      <w:pPr>
        <w:tabs>
          <w:tab w:val="left" w:pos="5595"/>
        </w:tabs>
        <w:rPr>
          <w:rFonts w:ascii="Arial" w:hAnsi="Arial" w:cs="Arial"/>
          <w:b/>
          <w:sz w:val="24"/>
          <w:szCs w:val="24"/>
        </w:rPr>
      </w:pPr>
      <w:r w:rsidRPr="008B152F">
        <w:rPr>
          <w:b/>
          <w:sz w:val="32"/>
          <w:szCs w:val="32"/>
        </w:rPr>
        <w:t>III</w:t>
      </w:r>
      <w:r w:rsidRPr="00B70366">
        <w:rPr>
          <w:b/>
          <w:sz w:val="24"/>
          <w:szCs w:val="24"/>
        </w:rPr>
        <w:t>.</w:t>
      </w:r>
      <w:r>
        <w:t xml:space="preserve"> </w:t>
      </w:r>
      <w:r w:rsidRPr="00B70366">
        <w:rPr>
          <w:rFonts w:ascii="Arial" w:hAnsi="Arial" w:cs="Arial"/>
          <w:b/>
          <w:sz w:val="24"/>
          <w:szCs w:val="24"/>
        </w:rPr>
        <w:t xml:space="preserve">MATCH THE COMMUNITY HELPERS WITH THEIR </w:t>
      </w:r>
      <w:r w:rsidR="00B70366" w:rsidRPr="00B70366">
        <w:rPr>
          <w:rFonts w:ascii="Arial" w:hAnsi="Arial" w:cs="Arial"/>
          <w:b/>
          <w:sz w:val="24"/>
          <w:szCs w:val="24"/>
        </w:rPr>
        <w:t>PROPERTY:</w:t>
      </w:r>
      <w:r w:rsidR="008B152F">
        <w:rPr>
          <w:rFonts w:ascii="Arial" w:hAnsi="Arial" w:cs="Arial"/>
          <w:b/>
          <w:sz w:val="24"/>
          <w:szCs w:val="24"/>
        </w:rPr>
        <w:t xml:space="preserve">        </w:t>
      </w:r>
      <w:r w:rsidR="00BC4999">
        <w:rPr>
          <w:rFonts w:ascii="Arial" w:hAnsi="Arial" w:cs="Arial"/>
          <w:b/>
          <w:sz w:val="24"/>
          <w:szCs w:val="24"/>
        </w:rPr>
        <w:t xml:space="preserve">     </w:t>
      </w:r>
      <w:r w:rsidR="008B152F">
        <w:rPr>
          <w:rFonts w:ascii="Arial" w:hAnsi="Arial" w:cs="Arial"/>
          <w:b/>
          <w:sz w:val="24"/>
          <w:szCs w:val="24"/>
        </w:rPr>
        <w:t xml:space="preserve">  (5X1=5)</w:t>
      </w:r>
    </w:p>
    <w:p w:rsidR="00B70366" w:rsidRDefault="0000760C" w:rsidP="00CB5BC7">
      <w:pPr>
        <w:tabs>
          <w:tab w:val="left" w:pos="5595"/>
        </w:tabs>
        <w:rPr>
          <w:rFonts w:ascii="Arial" w:hAnsi="Arial" w:cs="Arial"/>
          <w:b/>
          <w:sz w:val="24"/>
          <w:szCs w:val="24"/>
        </w:rPr>
      </w:pPr>
      <w:r w:rsidRPr="0000760C">
        <w:rPr>
          <w:noProof/>
        </w:rPr>
        <w:pict>
          <v:shape id="_x0000_s1041" type="#_x0000_t202" style="position:absolute;margin-left:21pt;margin-top:2.8pt;width:18.75pt;height:512.25pt;z-index:251704320">
            <v:textbox>
              <w:txbxContent>
                <w:p w:rsidR="005D3BC1" w:rsidRDefault="005D3BC1"/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BC1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BC1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BC1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BC1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Pr="005D3BC1" w:rsidRDefault="005D3B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D3BC1" w:rsidRDefault="005D3BC1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  <w:p w:rsidR="005D3BC1" w:rsidRPr="005D3BC1" w:rsidRDefault="005D3BC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D3BC1">
        <w:rPr>
          <w:noProof/>
        </w:rPr>
        <w:t xml:space="preserve">                </w:t>
      </w:r>
      <w:r w:rsidR="00B70366">
        <w:rPr>
          <w:noProof/>
        </w:rPr>
        <w:drawing>
          <wp:inline distT="0" distB="0" distL="0" distR="0">
            <wp:extent cx="5133975" cy="6448425"/>
            <wp:effectExtent l="38100" t="57150" r="123825" b="104775"/>
            <wp:docPr id="13" name="Picture 6" descr="Download and print Turtle Diary&amp;#39;s Match Objects with Occupation  worksheet. Our… | Community helpers worksheets, Community helpers  preschool,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and print Turtle Diary&amp;#39;s Match Objects with Occupation  worksheet. Our… | Community helpers worksheets, Community helpers  preschool, Worksheets for kid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82" t="5793" r="3529" b="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48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0366" w:rsidRDefault="00B70366" w:rsidP="00B70366">
      <w:pPr>
        <w:rPr>
          <w:rFonts w:ascii="Arial" w:hAnsi="Arial" w:cs="Arial"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sz w:val="24"/>
          <w:szCs w:val="24"/>
        </w:rPr>
      </w:pPr>
    </w:p>
    <w:p w:rsidR="004B5BFB" w:rsidRDefault="00B70366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 w:rsidRPr="00B70366">
        <w:rPr>
          <w:rFonts w:ascii="Arial" w:hAnsi="Arial" w:cs="Arial"/>
          <w:b/>
          <w:sz w:val="24"/>
          <w:szCs w:val="24"/>
        </w:rPr>
        <w:lastRenderedPageBreak/>
        <w:t>IV.</w:t>
      </w:r>
      <w:r w:rsidR="00770C8E">
        <w:rPr>
          <w:rFonts w:ascii="Arial" w:hAnsi="Arial" w:cs="Arial"/>
          <w:b/>
          <w:sz w:val="24"/>
          <w:szCs w:val="24"/>
        </w:rPr>
        <w:t xml:space="preserve"> </w:t>
      </w:r>
      <w:r w:rsidRPr="00B70366">
        <w:rPr>
          <w:rFonts w:ascii="Arial" w:hAnsi="Arial" w:cs="Arial"/>
          <w:b/>
          <w:sz w:val="24"/>
          <w:szCs w:val="24"/>
        </w:rPr>
        <w:t>MATCH MAJOR BODY PARTS:</w:t>
      </w:r>
      <w:r w:rsidR="00655D26">
        <w:rPr>
          <w:rFonts w:ascii="Arial" w:hAnsi="Arial" w:cs="Arial"/>
          <w:b/>
          <w:sz w:val="24"/>
          <w:szCs w:val="24"/>
        </w:rPr>
        <w:t xml:space="preserve">              </w:t>
      </w:r>
      <w:r w:rsidR="008B152F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BC4999">
        <w:rPr>
          <w:rFonts w:ascii="Arial" w:hAnsi="Arial" w:cs="Arial"/>
          <w:b/>
          <w:sz w:val="24"/>
          <w:szCs w:val="24"/>
        </w:rPr>
        <w:t xml:space="preserve">                  </w:t>
      </w:r>
      <w:r w:rsidR="008B152F">
        <w:rPr>
          <w:rFonts w:ascii="Arial" w:hAnsi="Arial" w:cs="Arial"/>
          <w:b/>
          <w:sz w:val="24"/>
          <w:szCs w:val="24"/>
        </w:rPr>
        <w:t xml:space="preserve">   (5X1=5)</w:t>
      </w:r>
    </w:p>
    <w:p w:rsidR="007D1288" w:rsidRPr="006724CD" w:rsidRDefault="007D1288" w:rsidP="006724CD">
      <w:pPr>
        <w:tabs>
          <w:tab w:val="left" w:pos="7785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676"/>
      </w:tblGrid>
      <w:tr w:rsidR="004B5BFB" w:rsidTr="006724CD">
        <w:trPr>
          <w:trHeight w:val="1741"/>
        </w:trPr>
        <w:tc>
          <w:tcPr>
            <w:tcW w:w="4676" w:type="dxa"/>
            <w:vAlign w:val="center"/>
          </w:tcPr>
          <w:p w:rsidR="004B5BFB" w:rsidRDefault="004B5BFB" w:rsidP="004B5BFB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BFB" w:rsidRDefault="008A42C4" w:rsidP="004B5BFB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6724CD">
              <w:object w:dxaOrig="3375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9.25pt;height:89.25pt" o:ole="">
                  <v:imagedata r:id="rId11" o:title=""/>
                </v:shape>
                <o:OLEObject Type="Embed" ProgID="PBrush" ShapeID="_x0000_i1030" DrawAspect="Content" ObjectID="_1725531389" r:id="rId12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676" w:type="dxa"/>
            <w:vAlign w:val="center"/>
          </w:tcPr>
          <w:p w:rsidR="004B5BFB" w:rsidRDefault="007D1288" w:rsidP="004B5BFB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510" w:dyaOrig="3225">
                <v:shape id="_x0000_i1028" type="#_x0000_t75" style="width:75.75pt;height:59.25pt" o:ole="">
                  <v:imagedata r:id="rId13" o:title=""/>
                </v:shape>
                <o:OLEObject Type="Embed" ProgID="PBrush" ShapeID="_x0000_i1028" DrawAspect="Content" ObjectID="_1725531390" r:id="rId14"/>
              </w:object>
            </w:r>
          </w:p>
        </w:tc>
      </w:tr>
      <w:tr w:rsidR="004B5BFB" w:rsidTr="006724CD">
        <w:trPr>
          <w:trHeight w:val="2147"/>
        </w:trPr>
        <w:tc>
          <w:tcPr>
            <w:tcW w:w="4676" w:type="dxa"/>
            <w:vAlign w:val="center"/>
          </w:tcPr>
          <w:p w:rsidR="004B5BFB" w:rsidRDefault="006724CD" w:rsidP="006724CD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510" w:dyaOrig="3225">
                <v:shape id="_x0000_i1029" type="#_x0000_t75" style="width:90pt;height:83.25pt" o:ole="">
                  <v:imagedata r:id="rId13" o:title=""/>
                </v:shape>
                <o:OLEObject Type="Embed" ProgID="PBrush" ShapeID="_x0000_i1029" DrawAspect="Content" ObjectID="_1725531391" r:id="rId15"/>
              </w:object>
            </w:r>
          </w:p>
        </w:tc>
        <w:tc>
          <w:tcPr>
            <w:tcW w:w="4676" w:type="dxa"/>
            <w:vAlign w:val="center"/>
          </w:tcPr>
          <w:p w:rsidR="004B5BFB" w:rsidRDefault="006724CD" w:rsidP="006724CD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450" w:dyaOrig="3285">
                <v:shape id="_x0000_i1032" type="#_x0000_t75" style="width:102pt;height:96.75pt" o:ole="">
                  <v:imagedata r:id="rId16" o:title=""/>
                </v:shape>
                <o:OLEObject Type="Embed" ProgID="PBrush" ShapeID="_x0000_i1032" DrawAspect="Content" ObjectID="_1725531392" r:id="rId17"/>
              </w:object>
            </w:r>
          </w:p>
        </w:tc>
      </w:tr>
      <w:tr w:rsidR="004B5BFB" w:rsidTr="006724CD">
        <w:trPr>
          <w:trHeight w:val="2327"/>
        </w:trPr>
        <w:tc>
          <w:tcPr>
            <w:tcW w:w="4676" w:type="dxa"/>
            <w:vAlign w:val="center"/>
          </w:tcPr>
          <w:p w:rsidR="004B5BFB" w:rsidRDefault="004B5BFB" w:rsidP="004B5BFB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BFB" w:rsidRDefault="006724CD" w:rsidP="00672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375" w:dyaOrig="3375">
                <v:shape id="_x0000_i1034" type="#_x0000_t75" style="width:105pt;height:105pt" o:ole="">
                  <v:imagedata r:id="rId18" o:title=""/>
                </v:shape>
                <o:OLEObject Type="Embed" ProgID="PBrush" ShapeID="_x0000_i1034" DrawAspect="Content" ObjectID="_1725531393" r:id="rId19"/>
              </w:object>
            </w:r>
          </w:p>
          <w:p w:rsidR="004B5BFB" w:rsidRPr="004B5BFB" w:rsidRDefault="004B5BFB" w:rsidP="004B5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4B5BFB" w:rsidRPr="004B5BFB" w:rsidRDefault="006724CD" w:rsidP="006724CD">
            <w:pPr>
              <w:tabs>
                <w:tab w:val="left" w:pos="77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375" w:dyaOrig="3375">
                <v:shape id="_x0000_i1031" type="#_x0000_t75" style="width:101.25pt;height:101.25pt" o:ole="">
                  <v:imagedata r:id="rId11" o:title=""/>
                </v:shape>
                <o:OLEObject Type="Embed" ProgID="PBrush" ShapeID="_x0000_i1031" DrawAspect="Content" ObjectID="_1725531394" r:id="rId20"/>
              </w:object>
            </w:r>
          </w:p>
        </w:tc>
      </w:tr>
      <w:tr w:rsidR="004B5BFB" w:rsidTr="006724CD">
        <w:trPr>
          <w:trHeight w:val="2912"/>
        </w:trPr>
        <w:tc>
          <w:tcPr>
            <w:tcW w:w="4676" w:type="dxa"/>
            <w:vAlign w:val="center"/>
          </w:tcPr>
          <w:p w:rsidR="004B5BFB" w:rsidRDefault="006724CD" w:rsidP="006724CD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450" w:dyaOrig="3285">
                <v:shape id="_x0000_i1033" type="#_x0000_t75" style="width:110.25pt;height:105pt" o:ole="">
                  <v:imagedata r:id="rId16" o:title=""/>
                </v:shape>
                <o:OLEObject Type="Embed" ProgID="PBrush" ShapeID="_x0000_i1033" DrawAspect="Content" ObjectID="_1725531395" r:id="rId21"/>
              </w:object>
            </w:r>
          </w:p>
        </w:tc>
        <w:tc>
          <w:tcPr>
            <w:tcW w:w="4676" w:type="dxa"/>
            <w:vAlign w:val="center"/>
          </w:tcPr>
          <w:p w:rsidR="004B5BFB" w:rsidRDefault="006724CD" w:rsidP="006724CD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210" w:dyaOrig="3525">
                <v:shape id="_x0000_i1037" type="#_x0000_t75" style="width:160.5pt;height:176.25pt" o:ole="">
                  <v:imagedata r:id="rId22" o:title=""/>
                </v:shape>
                <o:OLEObject Type="Embed" ProgID="PBrush" ShapeID="_x0000_i1037" DrawAspect="Content" ObjectID="_1725531396" r:id="rId23"/>
              </w:object>
            </w:r>
          </w:p>
        </w:tc>
      </w:tr>
      <w:tr w:rsidR="006724CD" w:rsidTr="006724CD">
        <w:trPr>
          <w:trHeight w:val="2716"/>
        </w:trPr>
        <w:tc>
          <w:tcPr>
            <w:tcW w:w="4676" w:type="dxa"/>
            <w:vAlign w:val="center"/>
          </w:tcPr>
          <w:p w:rsidR="006724CD" w:rsidRDefault="006724CD" w:rsidP="006724CD">
            <w:pPr>
              <w:tabs>
                <w:tab w:val="left" w:pos="7785"/>
              </w:tabs>
              <w:jc w:val="center"/>
            </w:pPr>
            <w:r>
              <w:object w:dxaOrig="3210" w:dyaOrig="3525">
                <v:shape id="_x0000_i1036" type="#_x0000_t75" style="width:138pt;height:151.5pt" o:ole="">
                  <v:imagedata r:id="rId22" o:title=""/>
                </v:shape>
                <o:OLEObject Type="Embed" ProgID="PBrush" ShapeID="_x0000_i1036" DrawAspect="Content" ObjectID="_1725531397" r:id="rId24"/>
              </w:object>
            </w:r>
          </w:p>
        </w:tc>
        <w:tc>
          <w:tcPr>
            <w:tcW w:w="4676" w:type="dxa"/>
            <w:vAlign w:val="center"/>
          </w:tcPr>
          <w:p w:rsidR="006724CD" w:rsidRDefault="006724CD" w:rsidP="006724CD">
            <w:pPr>
              <w:tabs>
                <w:tab w:val="left" w:pos="7785"/>
              </w:tabs>
              <w:jc w:val="center"/>
            </w:pPr>
            <w:r>
              <w:object w:dxaOrig="3375" w:dyaOrig="3375">
                <v:shape id="_x0000_i1035" type="#_x0000_t75" style="width:88.5pt;height:88.5pt" o:ole="">
                  <v:imagedata r:id="rId18" o:title=""/>
                </v:shape>
                <o:OLEObject Type="Embed" ProgID="PBrush" ShapeID="_x0000_i1035" DrawAspect="Content" ObjectID="_1725531398" r:id="rId25"/>
              </w:object>
            </w:r>
          </w:p>
        </w:tc>
      </w:tr>
    </w:tbl>
    <w:p w:rsidR="008A42C4" w:rsidRDefault="008A42C4" w:rsidP="00B70366">
      <w:pPr>
        <w:tabs>
          <w:tab w:val="left" w:pos="7785"/>
        </w:tabs>
        <w:rPr>
          <w:rFonts w:ascii="Arial" w:hAnsi="Arial" w:cs="Arial"/>
          <w:b/>
          <w:sz w:val="32"/>
          <w:szCs w:val="32"/>
        </w:rPr>
      </w:pP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 w:rsidRPr="00E6066F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24"/>
          <w:szCs w:val="24"/>
        </w:rPr>
        <w:t>. WRITE THE MISSING LETTERS:</w:t>
      </w:r>
      <w:r w:rsidR="008B152F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94BA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C4999">
        <w:rPr>
          <w:rFonts w:ascii="Arial" w:hAnsi="Arial" w:cs="Arial"/>
          <w:b/>
          <w:sz w:val="24"/>
          <w:szCs w:val="24"/>
        </w:rPr>
        <w:t xml:space="preserve">            </w:t>
      </w:r>
      <w:r w:rsidR="00394BAB">
        <w:rPr>
          <w:rFonts w:ascii="Arial" w:hAnsi="Arial" w:cs="Arial"/>
          <w:b/>
          <w:sz w:val="24"/>
          <w:szCs w:val="24"/>
        </w:rPr>
        <w:t xml:space="preserve">  (4X1=4</w:t>
      </w:r>
      <w:r w:rsidR="008B152F">
        <w:rPr>
          <w:rFonts w:ascii="Arial" w:hAnsi="Arial" w:cs="Arial"/>
          <w:b/>
          <w:sz w:val="24"/>
          <w:szCs w:val="24"/>
        </w:rPr>
        <w:t>)</w:t>
      </w: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H___ ___ D</w:t>
      </w: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N___S___</w:t>
      </w:r>
    </w:p>
    <w:p w:rsidR="008B152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3.EY___S</w:t>
      </w:r>
    </w:p>
    <w:p w:rsidR="008B152F" w:rsidRDefault="00394BAB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M___UT___</w:t>
      </w:r>
    </w:p>
    <w:p w:rsidR="008A42C4" w:rsidRDefault="008A42C4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DRAW A FLAG AND COLOUR IT :</w:t>
      </w:r>
      <w:r w:rsidR="008B152F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C4999">
        <w:rPr>
          <w:rFonts w:ascii="Arial" w:hAnsi="Arial" w:cs="Arial"/>
          <w:b/>
          <w:sz w:val="24"/>
          <w:szCs w:val="24"/>
        </w:rPr>
        <w:t xml:space="preserve">           </w:t>
      </w:r>
      <w:r w:rsidR="008B152F">
        <w:rPr>
          <w:rFonts w:ascii="Arial" w:hAnsi="Arial" w:cs="Arial"/>
          <w:b/>
          <w:sz w:val="24"/>
          <w:szCs w:val="24"/>
        </w:rPr>
        <w:t xml:space="preserve"> (4X1=4)</w:t>
      </w: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E6066F" w:rsidRDefault="00E6066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4B5BFB" w:rsidRDefault="004B5BFB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6724CD" w:rsidRDefault="00655D26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724CD" w:rsidRDefault="006724CD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55D26" w:rsidRDefault="00655D26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DF3DBF" w:rsidRDefault="00DF3DBF" w:rsidP="00B70366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B70366" w:rsidRDefault="0000760C" w:rsidP="00DF3DBF">
      <w:pPr>
        <w:tabs>
          <w:tab w:val="left" w:pos="7785"/>
        </w:tabs>
      </w:pPr>
      <w:r>
        <w:pict>
          <v:shape id="_x0000_i1025" type="#_x0000_t75" alt="Illustration Human Stomach Stock Illustration 506815933 | Shutterstock" style="width:24pt;height:24pt"/>
        </w:pict>
      </w:r>
      <w:r w:rsidR="00655D26">
        <w:t xml:space="preserve">                                                                        </w:t>
      </w:r>
    </w:p>
    <w:p w:rsidR="008A42C4" w:rsidRDefault="008A42C4" w:rsidP="008B152F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8A42C4" w:rsidRDefault="008A42C4" w:rsidP="008B152F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</w:p>
    <w:p w:rsidR="00655D26" w:rsidRPr="008B152F" w:rsidRDefault="008B152F" w:rsidP="008B152F">
      <w:pPr>
        <w:tabs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DRAW NATIONAL CURRENCY “RUPEE” :                                     </w:t>
      </w:r>
      <w:r w:rsidR="00BC4999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( 3X1=3)</w:t>
      </w:r>
      <w:r w:rsidR="00655D26">
        <w:rPr>
          <w:rFonts w:ascii="Arial" w:hAnsi="Arial" w:cs="Arial"/>
          <w:sz w:val="24"/>
          <w:szCs w:val="24"/>
        </w:rPr>
        <w:tab/>
      </w:r>
      <w:r w:rsidR="004B5BF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0760C">
        <w:pict>
          <v:shape id="_x0000_i1026" type="#_x0000_t75" alt="34,962 Human Heart Illustrations &amp; Clip Art - iStock" style="width:24pt;height:24pt"/>
        </w:pict>
      </w:r>
    </w:p>
    <w:p w:rsidR="00655D26" w:rsidRDefault="00655D26" w:rsidP="00655D26">
      <w:pPr>
        <w:rPr>
          <w:rFonts w:ascii="Arial" w:hAnsi="Arial" w:cs="Arial"/>
          <w:sz w:val="24"/>
          <w:szCs w:val="24"/>
        </w:rPr>
      </w:pPr>
    </w:p>
    <w:p w:rsidR="00394BAB" w:rsidRDefault="004B5BFB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394BAB" w:rsidRDefault="00394BAB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724CD" w:rsidRDefault="006724C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724CD" w:rsidRDefault="006724C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724CD" w:rsidRDefault="006724C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8A42C4" w:rsidRDefault="00394BAB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D3D9D" w:rsidRDefault="00394BAB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3D9D" w:rsidRPr="004D3D9D">
        <w:rPr>
          <w:rFonts w:ascii="Arial" w:hAnsi="Arial" w:cs="Arial"/>
          <w:b/>
          <w:sz w:val="24"/>
          <w:szCs w:val="24"/>
        </w:rPr>
        <w:t xml:space="preserve">VIII. ORAL                                                                                           </w:t>
      </w:r>
      <w:r w:rsidR="00BC4999">
        <w:rPr>
          <w:rFonts w:ascii="Arial" w:hAnsi="Arial" w:cs="Arial"/>
          <w:b/>
          <w:sz w:val="24"/>
          <w:szCs w:val="24"/>
        </w:rPr>
        <w:t xml:space="preserve">                   </w:t>
      </w:r>
      <w:r w:rsidR="004D3D9D" w:rsidRPr="004D3D9D">
        <w:rPr>
          <w:rFonts w:ascii="Arial" w:hAnsi="Arial" w:cs="Arial"/>
          <w:b/>
          <w:sz w:val="24"/>
          <w:szCs w:val="24"/>
        </w:rPr>
        <w:t xml:space="preserve">  </w:t>
      </w:r>
      <w:r w:rsidR="004D3D9D">
        <w:rPr>
          <w:rFonts w:ascii="Arial" w:hAnsi="Arial" w:cs="Arial"/>
          <w:sz w:val="24"/>
          <w:szCs w:val="24"/>
        </w:rPr>
        <w:t>(</w:t>
      </w:r>
      <w:r w:rsidR="004D3D9D" w:rsidRPr="00BC4999">
        <w:rPr>
          <w:rFonts w:ascii="Arial" w:hAnsi="Arial" w:cs="Arial"/>
          <w:b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D3D9D" w:rsidRDefault="004D3D9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4D3D9D" w:rsidRDefault="004D3D9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724CD" w:rsidRDefault="006724C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724CD" w:rsidRDefault="006724C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724CD" w:rsidRDefault="006724C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655D26" w:rsidRPr="00655D26" w:rsidRDefault="004D3D9D" w:rsidP="00655D26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94BAB">
        <w:rPr>
          <w:rFonts w:ascii="Arial" w:hAnsi="Arial" w:cs="Arial"/>
          <w:sz w:val="24"/>
          <w:szCs w:val="24"/>
        </w:rPr>
        <w:t xml:space="preserve"> </w:t>
      </w:r>
      <w:r w:rsidR="008B152F">
        <w:rPr>
          <w:rFonts w:ascii="Arial" w:hAnsi="Arial" w:cs="Arial"/>
          <w:sz w:val="24"/>
          <w:szCs w:val="24"/>
        </w:rPr>
        <w:t xml:space="preserve">*********** </w:t>
      </w:r>
      <w:r w:rsidR="008B152F" w:rsidRPr="008B152F">
        <w:rPr>
          <w:rFonts w:ascii="Arial" w:hAnsi="Arial" w:cs="Arial"/>
          <w:b/>
          <w:sz w:val="24"/>
          <w:szCs w:val="24"/>
        </w:rPr>
        <w:t>ALL THE BEST</w:t>
      </w:r>
      <w:r w:rsidR="008B152F">
        <w:rPr>
          <w:rFonts w:ascii="Arial" w:hAnsi="Arial" w:cs="Arial"/>
          <w:sz w:val="24"/>
          <w:szCs w:val="24"/>
        </w:rPr>
        <w:t xml:space="preserve"> ************</w:t>
      </w:r>
      <w:r w:rsidR="004B5BFB">
        <w:rPr>
          <w:rFonts w:ascii="Arial" w:hAnsi="Arial" w:cs="Arial"/>
          <w:sz w:val="24"/>
          <w:szCs w:val="24"/>
        </w:rPr>
        <w:t xml:space="preserve">                        </w:t>
      </w:r>
      <w:r w:rsidR="00655D26">
        <w:rPr>
          <w:rFonts w:ascii="Arial" w:hAnsi="Arial" w:cs="Arial"/>
          <w:sz w:val="24"/>
          <w:szCs w:val="24"/>
        </w:rPr>
        <w:tab/>
      </w:r>
      <w:r w:rsidR="0000760C">
        <w:pict>
          <v:shape id="_x0000_i1027" type="#_x0000_t75" alt="Stimulating brain with ultrasound can influence decisions" style="width:24pt;height:24pt"/>
        </w:pict>
      </w:r>
    </w:p>
    <w:sectPr w:rsidR="00655D26" w:rsidRPr="00655D26" w:rsidSect="006724CD">
      <w:pgSz w:w="12240" w:h="15840"/>
      <w:pgMar w:top="72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04" w:rsidRDefault="00762D04" w:rsidP="00DF3DBF">
      <w:pPr>
        <w:spacing w:after="0" w:line="240" w:lineRule="auto"/>
      </w:pPr>
      <w:r>
        <w:separator/>
      </w:r>
    </w:p>
  </w:endnote>
  <w:endnote w:type="continuationSeparator" w:id="1">
    <w:p w:rsidR="00762D04" w:rsidRDefault="00762D04" w:rsidP="00D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04" w:rsidRDefault="00762D04" w:rsidP="00DF3DBF">
      <w:pPr>
        <w:spacing w:after="0" w:line="240" w:lineRule="auto"/>
      </w:pPr>
      <w:r>
        <w:separator/>
      </w:r>
    </w:p>
  </w:footnote>
  <w:footnote w:type="continuationSeparator" w:id="1">
    <w:p w:rsidR="00762D04" w:rsidRDefault="00762D04" w:rsidP="00DF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434"/>
    <w:rsid w:val="0000760C"/>
    <w:rsid w:val="00394BAB"/>
    <w:rsid w:val="003C0434"/>
    <w:rsid w:val="00432DBA"/>
    <w:rsid w:val="004B5BFB"/>
    <w:rsid w:val="004D3D9D"/>
    <w:rsid w:val="00536FAB"/>
    <w:rsid w:val="005D3BC1"/>
    <w:rsid w:val="00655D26"/>
    <w:rsid w:val="006724CD"/>
    <w:rsid w:val="00692D35"/>
    <w:rsid w:val="00762D04"/>
    <w:rsid w:val="00770C8E"/>
    <w:rsid w:val="007D1288"/>
    <w:rsid w:val="007E5D47"/>
    <w:rsid w:val="008A42C4"/>
    <w:rsid w:val="008B152F"/>
    <w:rsid w:val="0098069D"/>
    <w:rsid w:val="009D0D81"/>
    <w:rsid w:val="00A56974"/>
    <w:rsid w:val="00B13988"/>
    <w:rsid w:val="00B70366"/>
    <w:rsid w:val="00BC4999"/>
    <w:rsid w:val="00C349A2"/>
    <w:rsid w:val="00C72588"/>
    <w:rsid w:val="00CB5BC7"/>
    <w:rsid w:val="00CC7BB0"/>
    <w:rsid w:val="00D25274"/>
    <w:rsid w:val="00DF3DBF"/>
    <w:rsid w:val="00E6066F"/>
    <w:rsid w:val="00E70E8D"/>
    <w:rsid w:val="00E93D71"/>
    <w:rsid w:val="00F2161C"/>
    <w:rsid w:val="00F448F1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DBF"/>
  </w:style>
  <w:style w:type="paragraph" w:styleId="Footer">
    <w:name w:val="footer"/>
    <w:basedOn w:val="Normal"/>
    <w:link w:val="FooterChar"/>
    <w:uiPriority w:val="99"/>
    <w:semiHidden/>
    <w:unhideWhenUsed/>
    <w:rsid w:val="00DF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DBF"/>
  </w:style>
  <w:style w:type="table" w:styleId="TableGrid">
    <w:name w:val="Table Grid"/>
    <w:basedOn w:val="TableNormal"/>
    <w:uiPriority w:val="59"/>
    <w:rsid w:val="004B5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jpe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0492-9EB3-4725-8C13-ACE9EC7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8</cp:revision>
  <cp:lastPrinted>2022-09-24T07:52:00Z</cp:lastPrinted>
  <dcterms:created xsi:type="dcterms:W3CDTF">2022-09-03T03:19:00Z</dcterms:created>
  <dcterms:modified xsi:type="dcterms:W3CDTF">2022-09-24T07:59:00Z</dcterms:modified>
</cp:coreProperties>
</file>